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Sponsorship Tiers for Sponsoring the Emmaus High School Golf Club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need your support to help us succeed!  Golf is unique in the fact that we have to pay to play!                                        100% of your contribution goes towards: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Off-Season Practice Facilities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Team Golf Bags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Team Outings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Team Apparel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consider supporting the Golf Team by becoming a Sponsor.  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Par 4- Your Logo on our Website and a Thank You on our Social Media Platforms!    $50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Birdie- Your Logo on our Website and a Thank You on our Social Media Platforms + a T-Shirt with your Logo!   $100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Eagle- Your Logo on our Website and a Thank You on our Social Media Platforms + a Golf Bag Tag with your Logo!   $150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 Tee- Your Logo on our Website and a Thank You on our Social Media Platforms + a Golf Bag Tag with your Logo and T-Shirt with your Logo !   $200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sz w:val="20"/>
          <w:szCs w:val="20"/>
          <w:rtl w:val="0"/>
        </w:rPr>
        <w:t xml:space="preserve">Thank you for Supporting Emmaus High School Golf!</w:t>
      </w:r>
    </w:p>
    <w:p w:rsidR="00000000" w:rsidDel="00000000" w:rsidP="00000000" w:rsidRDefault="00000000" w:rsidRPr="00000000" w14:paraId="0000000D">
      <w:pPr>
        <w:keepNext w:val="1"/>
        <w:widowControl w:val="0"/>
        <w:spacing w:after="0" w:before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EHS Golf Booster Club,  </w:t>
      </w:r>
      <w:r w:rsidDel="00000000" w:rsidR="00000000" w:rsidRPr="00000000">
        <w:rPr>
          <w:sz w:val="18"/>
          <w:szCs w:val="18"/>
          <w:rtl w:val="0"/>
        </w:rPr>
        <w:t xml:space="preserve">501(c)(3) organization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1d2228"/>
          <w:sz w:val="16"/>
          <w:szCs w:val="16"/>
          <w:rtl w:val="0"/>
        </w:rPr>
        <w:t xml:space="preserve">-EIN: 93-3107670  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widowControl w:val="0"/>
        <w:spacing w:after="200"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All Sponsorship Forms and Payments due by 10/01/2024</w:t>
      </w:r>
    </w:p>
    <w:p w:rsidR="00000000" w:rsidDel="00000000" w:rsidP="00000000" w:rsidRDefault="00000000" w:rsidRPr="00000000" w14:paraId="0000000F">
      <w:pPr>
        <w:spacing w:after="200"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Name: ______________________________________________________________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Contact Name: ____________________  Contact Email: _______________________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Address: _____________________________________________________________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_____________________________________________________________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Sponsorship Tier:(Circle)     Par 4 $50</w:t>
        <w:tab/>
        <w:t xml:space="preserve"> Birdie $100</w:t>
        <w:tab/>
        <w:t xml:space="preserve">       Eagle $150           Par Tee $200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4343400</wp:posOffset>
            </wp:positionH>
            <wp:positionV relativeFrom="paragraph">
              <wp:posOffset>215568</wp:posOffset>
            </wp:positionV>
            <wp:extent cx="923544" cy="923544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9235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Payments made payable to: Emmaus Golf Booster Club</w:t>
      </w:r>
    </w:p>
    <w:p w:rsidR="00000000" w:rsidDel="00000000" w:rsidP="00000000" w:rsidRDefault="00000000" w:rsidRPr="00000000" w14:paraId="00000016">
      <w:pPr>
        <w:spacing w:after="240" w:before="240" w:lineRule="auto"/>
        <w:ind w:left="720" w:firstLine="72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        </w:t>
      </w:r>
      <w:r w:rsidDel="00000000" w:rsidR="00000000" w:rsidRPr="00000000">
        <w:rPr>
          <w:sz w:val="20"/>
          <w:szCs w:val="20"/>
          <w:rtl w:val="0"/>
        </w:rPr>
        <w:t xml:space="preserve">Paypa</w:t>
      </w:r>
      <w:r w:rsidDel="00000000" w:rsidR="00000000" w:rsidRPr="00000000">
        <w:rPr>
          <w:b w:val="1"/>
          <w:sz w:val="16"/>
          <w:szCs w:val="16"/>
          <w:rtl w:val="0"/>
        </w:rPr>
        <w:t xml:space="preserve">l(use Friends and Family)</w:t>
      </w:r>
      <w:r w:rsidDel="00000000" w:rsidR="00000000" w:rsidRPr="00000000">
        <w:rPr>
          <w:sz w:val="20"/>
          <w:szCs w:val="20"/>
          <w:rtl w:val="0"/>
        </w:rPr>
        <w:t xml:space="preserve">: @Emmausgolf 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 completed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Form and Business Logo </w:t>
      </w:r>
      <w:r w:rsidDel="00000000" w:rsidR="00000000" w:rsidRPr="00000000">
        <w:rPr>
          <w:sz w:val="20"/>
          <w:szCs w:val="20"/>
          <w:rtl w:val="0"/>
        </w:rPr>
        <w:t xml:space="preserve">to: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Emmausgolfboosterclub@gmail.com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1"/>
        <w:spacing w:after="200" w:before="20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 Mail Form and Picture of Logo to:  Emmaus Golf Booster Club</w:t>
        <w:tab/>
        <w:tab/>
        <w:tab/>
        <w:tab/>
        <w:t xml:space="preserve">                                         </w:t>
      </w:r>
    </w:p>
    <w:p w:rsidR="00000000" w:rsidDel="00000000" w:rsidP="00000000" w:rsidRDefault="00000000" w:rsidRPr="00000000" w14:paraId="0000001A">
      <w:pPr>
        <w:keepLines w:val="1"/>
        <w:spacing w:after="200" w:before="20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Attn: Keri Krasley        6453 Meadowview Ter S           Zionsville, PA 18092                                                                                                                                                                         </w:t>
        <w:tab/>
        <w:tab/>
        <w:tab/>
        <w:tab/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814388" cy="730861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4388" cy="7308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mmausgolfboosterclub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